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1EB2D" w14:textId="544C558F" w:rsidR="005D3082" w:rsidRPr="005D3082" w:rsidRDefault="005D3082" w:rsidP="005D3082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5D3082">
        <w:rPr>
          <w:rFonts w:ascii="Times New Roman" w:hAnsi="Times New Roman" w:cs="Times New Roman"/>
          <w:b/>
          <w:color w:val="7030A0"/>
          <w:sz w:val="36"/>
          <w:szCs w:val="36"/>
        </w:rPr>
        <w:t>Прием граждан</w:t>
      </w:r>
    </w:p>
    <w:p w14:paraId="78881AF5" w14:textId="06431ED1" w:rsidR="005D3082" w:rsidRPr="005D3082" w:rsidRDefault="005D3082" w:rsidP="00A230AB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5D3082">
        <w:rPr>
          <w:rFonts w:ascii="Times New Roman" w:hAnsi="Times New Roman" w:cs="Times New Roman"/>
          <w:b/>
          <w:color w:val="7030A0"/>
          <w:sz w:val="32"/>
          <w:szCs w:val="32"/>
        </w:rPr>
        <w:t>специалистами финансового управления осуществляется:</w:t>
      </w:r>
    </w:p>
    <w:p w14:paraId="34272E13" w14:textId="77777777" w:rsidR="005D3082" w:rsidRPr="00336790" w:rsidRDefault="005D3082" w:rsidP="00336790">
      <w:pPr>
        <w:spacing w:after="0" w:line="240" w:lineRule="auto"/>
        <w:ind w:right="153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14:paraId="52307AA2" w14:textId="39C81361" w:rsidR="00A230AB" w:rsidRPr="00D47BBE" w:rsidRDefault="00426CFA" w:rsidP="00426CFA">
      <w:pPr>
        <w:spacing w:after="0" w:line="240" w:lineRule="auto"/>
        <w:ind w:right="153"/>
        <w:rPr>
          <w:rFonts w:ascii="Times New Roman" w:hAnsi="Times New Roman" w:cs="Times New Roman"/>
          <w:b/>
          <w:sz w:val="32"/>
          <w:szCs w:val="32"/>
        </w:rPr>
      </w:pPr>
      <w:r w:rsidRPr="00D47BBE">
        <w:rPr>
          <w:rFonts w:ascii="Times New Roman" w:hAnsi="Times New Roman" w:cs="Times New Roman"/>
          <w:b/>
          <w:sz w:val="32"/>
          <w:szCs w:val="32"/>
        </w:rPr>
        <w:t>в рабочие дни</w:t>
      </w:r>
      <w:r w:rsidR="005D3082" w:rsidRPr="00D47BBE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D47BBE">
        <w:rPr>
          <w:rFonts w:ascii="Times New Roman" w:hAnsi="Times New Roman" w:cs="Times New Roman"/>
          <w:sz w:val="32"/>
          <w:szCs w:val="32"/>
        </w:rPr>
        <w:t>с 8.00 до 13.00 и с 14.00 до 17.00;</w:t>
      </w:r>
    </w:p>
    <w:p w14:paraId="76796E27" w14:textId="5471DC12" w:rsidR="005D3082" w:rsidRPr="00D47BBE" w:rsidRDefault="00426CFA" w:rsidP="005D3082">
      <w:pPr>
        <w:spacing w:after="0" w:line="240" w:lineRule="auto"/>
        <w:ind w:right="153"/>
        <w:rPr>
          <w:rFonts w:ascii="Times New Roman" w:hAnsi="Times New Roman" w:cs="Times New Roman"/>
          <w:sz w:val="32"/>
          <w:szCs w:val="32"/>
        </w:rPr>
      </w:pPr>
      <w:r w:rsidRPr="00D47BBE">
        <w:rPr>
          <w:rFonts w:ascii="Times New Roman" w:hAnsi="Times New Roman" w:cs="Times New Roman"/>
          <w:b/>
          <w:sz w:val="32"/>
          <w:szCs w:val="32"/>
        </w:rPr>
        <w:t xml:space="preserve">первая </w:t>
      </w:r>
      <w:r w:rsidR="005D3082" w:rsidRPr="00D47BBE">
        <w:rPr>
          <w:rFonts w:ascii="Times New Roman" w:hAnsi="Times New Roman" w:cs="Times New Roman"/>
          <w:b/>
          <w:sz w:val="32"/>
          <w:szCs w:val="32"/>
        </w:rPr>
        <w:t xml:space="preserve">суббота </w:t>
      </w:r>
      <w:r w:rsidRPr="00D47BBE">
        <w:rPr>
          <w:rFonts w:ascii="Times New Roman" w:hAnsi="Times New Roman" w:cs="Times New Roman"/>
          <w:b/>
          <w:sz w:val="32"/>
          <w:szCs w:val="32"/>
        </w:rPr>
        <w:t xml:space="preserve">месяца: </w:t>
      </w:r>
      <w:r w:rsidR="005D3082" w:rsidRPr="00D47BBE">
        <w:rPr>
          <w:rFonts w:ascii="Times New Roman" w:hAnsi="Times New Roman" w:cs="Times New Roman"/>
          <w:sz w:val="32"/>
          <w:szCs w:val="32"/>
        </w:rPr>
        <w:t xml:space="preserve">с 9.00 до </w:t>
      </w:r>
      <w:proofErr w:type="gramStart"/>
      <w:r w:rsidR="005D3082" w:rsidRPr="00D47BBE">
        <w:rPr>
          <w:rFonts w:ascii="Times New Roman" w:hAnsi="Times New Roman" w:cs="Times New Roman"/>
          <w:sz w:val="32"/>
          <w:szCs w:val="32"/>
        </w:rPr>
        <w:t>13.00</w:t>
      </w:r>
      <w:r w:rsidR="009C486E" w:rsidRPr="00D47BBE">
        <w:rPr>
          <w:rFonts w:ascii="Times New Roman" w:hAnsi="Times New Roman" w:cs="Times New Roman"/>
          <w:sz w:val="32"/>
          <w:szCs w:val="32"/>
        </w:rPr>
        <w:t xml:space="preserve"> </w:t>
      </w:r>
      <w:r w:rsidR="005D3082" w:rsidRPr="00D47BBE">
        <w:rPr>
          <w:rFonts w:ascii="Times New Roman" w:hAnsi="Times New Roman" w:cs="Times New Roman"/>
          <w:sz w:val="32"/>
          <w:szCs w:val="32"/>
        </w:rPr>
        <w:t xml:space="preserve"> </w:t>
      </w:r>
      <w:r w:rsidR="005D3082" w:rsidRPr="00D47BBE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5D3082" w:rsidRPr="00D47BBE">
        <w:rPr>
          <w:rFonts w:ascii="Times New Roman" w:hAnsi="Times New Roman" w:cs="Times New Roman"/>
          <w:b/>
          <w:sz w:val="32"/>
          <w:szCs w:val="32"/>
        </w:rPr>
        <w:t xml:space="preserve">  кабинете 401           </w:t>
      </w:r>
      <w:r w:rsidR="005D3082" w:rsidRPr="00D47BBE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7E4D1A2" w14:textId="77777777" w:rsidR="00A230AB" w:rsidRPr="00336790" w:rsidRDefault="00A230AB" w:rsidP="00A230AB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14:paraId="0A94FC24" w14:textId="4EDCF9DC" w:rsidR="00A230AB" w:rsidRPr="00392154" w:rsidRDefault="00A230AB" w:rsidP="00336790">
      <w:pPr>
        <w:spacing w:after="0" w:line="240" w:lineRule="auto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392154">
        <w:rPr>
          <w:rFonts w:ascii="Times New Roman" w:hAnsi="Times New Roman" w:cs="Times New Roman"/>
          <w:b/>
          <w:color w:val="7030A0"/>
          <w:sz w:val="32"/>
          <w:szCs w:val="32"/>
        </w:rPr>
        <w:t>ГРАФИК</w:t>
      </w:r>
      <w:r w:rsidR="00336790" w:rsidRPr="00392154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ЛИЧНОГО ПРИЕМА</w:t>
      </w:r>
    </w:p>
    <w:p w14:paraId="1D08958D" w14:textId="2B68BB67" w:rsidR="00336790" w:rsidRDefault="00A230AB" w:rsidP="00392154">
      <w:pPr>
        <w:spacing w:after="0" w:line="280" w:lineRule="exact"/>
        <w:rPr>
          <w:rFonts w:ascii="Times New Roman" w:hAnsi="Times New Roman" w:cs="Times New Roman"/>
          <w:b/>
          <w:color w:val="7030A0"/>
          <w:sz w:val="30"/>
          <w:szCs w:val="30"/>
        </w:rPr>
      </w:pPr>
      <w:r w:rsidRPr="009C7A53">
        <w:rPr>
          <w:rFonts w:ascii="Times New Roman" w:hAnsi="Times New Roman" w:cs="Times New Roman"/>
          <w:b/>
          <w:color w:val="7030A0"/>
          <w:sz w:val="30"/>
          <w:szCs w:val="30"/>
        </w:rPr>
        <w:t xml:space="preserve">граждан, в том числе индивидуальных </w:t>
      </w:r>
      <w:r w:rsidR="00D47BBE">
        <w:rPr>
          <w:rFonts w:ascii="Times New Roman" w:hAnsi="Times New Roman" w:cs="Times New Roman"/>
          <w:b/>
          <w:color w:val="7030A0"/>
          <w:sz w:val="30"/>
          <w:szCs w:val="30"/>
        </w:rPr>
        <w:t xml:space="preserve">предпринимателей, </w:t>
      </w:r>
      <w:r w:rsidRPr="009C7A53">
        <w:rPr>
          <w:rFonts w:ascii="Times New Roman" w:hAnsi="Times New Roman" w:cs="Times New Roman"/>
          <w:b/>
          <w:color w:val="7030A0"/>
          <w:sz w:val="30"/>
          <w:szCs w:val="30"/>
        </w:rPr>
        <w:t xml:space="preserve">их представителей, представителей юридических лиц </w:t>
      </w:r>
    </w:p>
    <w:p w14:paraId="3DF3A314" w14:textId="77777777" w:rsidR="00426CFA" w:rsidRDefault="00A230AB" w:rsidP="00392154">
      <w:pPr>
        <w:spacing w:after="0" w:line="280" w:lineRule="exact"/>
        <w:rPr>
          <w:rFonts w:ascii="Times New Roman" w:hAnsi="Times New Roman" w:cs="Times New Roman"/>
          <w:b/>
          <w:color w:val="7030A0"/>
          <w:sz w:val="30"/>
          <w:szCs w:val="30"/>
        </w:rPr>
      </w:pPr>
      <w:r w:rsidRPr="009C7A53">
        <w:rPr>
          <w:rFonts w:ascii="Times New Roman" w:hAnsi="Times New Roman" w:cs="Times New Roman"/>
          <w:b/>
          <w:color w:val="7030A0"/>
          <w:sz w:val="30"/>
          <w:szCs w:val="30"/>
        </w:rPr>
        <w:t>руководство</w:t>
      </w:r>
      <w:bookmarkStart w:id="0" w:name="_GoBack"/>
      <w:bookmarkEnd w:id="0"/>
      <w:r w:rsidRPr="009C7A53">
        <w:rPr>
          <w:rFonts w:ascii="Times New Roman" w:hAnsi="Times New Roman" w:cs="Times New Roman"/>
          <w:b/>
          <w:color w:val="7030A0"/>
          <w:sz w:val="30"/>
          <w:szCs w:val="30"/>
        </w:rPr>
        <w:t xml:space="preserve">м финансового управления  </w:t>
      </w:r>
    </w:p>
    <w:p w14:paraId="6AF0FBCA" w14:textId="2F146F03" w:rsidR="00A230AB" w:rsidRPr="009C7A53" w:rsidRDefault="00A230AB" w:rsidP="00392154">
      <w:pPr>
        <w:spacing w:after="0" w:line="280" w:lineRule="exact"/>
        <w:rPr>
          <w:rFonts w:ascii="Times New Roman" w:hAnsi="Times New Roman" w:cs="Times New Roman"/>
          <w:b/>
          <w:color w:val="7030A0"/>
          <w:sz w:val="30"/>
          <w:szCs w:val="30"/>
        </w:rPr>
      </w:pPr>
      <w:r w:rsidRPr="009C7A53">
        <w:rPr>
          <w:rFonts w:ascii="Times New Roman" w:hAnsi="Times New Roman" w:cs="Times New Roman"/>
          <w:b/>
          <w:color w:val="7030A0"/>
          <w:sz w:val="30"/>
          <w:szCs w:val="30"/>
        </w:rPr>
        <w:t>Витебского городского исполнительного комитета</w:t>
      </w:r>
    </w:p>
    <w:p w14:paraId="60C520AF" w14:textId="77777777" w:rsidR="0067716A" w:rsidRPr="001377BC" w:rsidRDefault="0067716A" w:rsidP="0067716A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16"/>
          <w:szCs w:val="16"/>
        </w:rPr>
      </w:pP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2126"/>
        <w:gridCol w:w="1276"/>
        <w:gridCol w:w="2551"/>
        <w:gridCol w:w="1418"/>
      </w:tblGrid>
      <w:tr w:rsidR="001E372D" w:rsidRPr="00CB1028" w14:paraId="140EB07C" w14:textId="77777777" w:rsidTr="00497452">
        <w:trPr>
          <w:trHeight w:val="994"/>
        </w:trPr>
        <w:tc>
          <w:tcPr>
            <w:tcW w:w="2268" w:type="dxa"/>
          </w:tcPr>
          <w:p w14:paraId="547B7D3E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лица, ведущего личный прием</w:t>
            </w:r>
          </w:p>
        </w:tc>
        <w:tc>
          <w:tcPr>
            <w:tcW w:w="2126" w:type="dxa"/>
          </w:tcPr>
          <w:p w14:paraId="20808B6B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713DD1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</w:tcPr>
          <w:p w14:paraId="595D72BC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78138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>Номер кабинета</w:t>
            </w:r>
          </w:p>
        </w:tc>
        <w:tc>
          <w:tcPr>
            <w:tcW w:w="2551" w:type="dxa"/>
          </w:tcPr>
          <w:p w14:paraId="47F522E6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8BE94" w14:textId="0976645E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Дни </w:t>
            </w:r>
            <w:r w:rsidR="00A23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часы </w:t>
            </w:r>
            <w:r w:rsidR="00677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личного </w:t>
            </w: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>приема</w:t>
            </w:r>
            <w:r w:rsidRPr="001E372D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</w:tcPr>
          <w:p w14:paraId="5BC3F241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319430" w14:textId="77777777" w:rsidR="001E372D" w:rsidRPr="00CB1028" w:rsidRDefault="001E372D" w:rsidP="000A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028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</w:tr>
      <w:tr w:rsidR="001E372D" w:rsidRPr="00CB1028" w14:paraId="5F1D5AE9" w14:textId="77777777" w:rsidTr="00497452">
        <w:trPr>
          <w:trHeight w:val="834"/>
        </w:trPr>
        <w:tc>
          <w:tcPr>
            <w:tcW w:w="2268" w:type="dxa"/>
          </w:tcPr>
          <w:p w14:paraId="12953D9F" w14:textId="77777777" w:rsidR="001E372D" w:rsidRPr="00A230AB" w:rsidRDefault="001E372D" w:rsidP="000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14:paraId="0269B590" w14:textId="77777777" w:rsidR="001E372D" w:rsidRPr="00A230AB" w:rsidRDefault="001E372D" w:rsidP="000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</w:tc>
        <w:tc>
          <w:tcPr>
            <w:tcW w:w="2126" w:type="dxa"/>
          </w:tcPr>
          <w:p w14:paraId="2C66FCA7" w14:textId="7ED95A85" w:rsidR="00503163" w:rsidRPr="00503163" w:rsidRDefault="00905632" w:rsidP="0050316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Вадильникова Галина Владимировна</w:t>
            </w:r>
          </w:p>
        </w:tc>
        <w:tc>
          <w:tcPr>
            <w:tcW w:w="1276" w:type="dxa"/>
          </w:tcPr>
          <w:p w14:paraId="05F75403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5EAA30" w14:textId="2912BD8E" w:rsidR="001E372D" w:rsidRPr="001E372D" w:rsidRDefault="00905632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2551" w:type="dxa"/>
          </w:tcPr>
          <w:p w14:paraId="6B961CAA" w14:textId="64AC5BA6" w:rsidR="002E3CC3" w:rsidRDefault="002B3144" w:rsidP="00336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Первая </w:t>
            </w:r>
            <w:r w:rsidR="00A230AB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30AB">
              <w:rPr>
                <w:rFonts w:ascii="Times New Roman" w:hAnsi="Times New Roman" w:cs="Times New Roman"/>
                <w:sz w:val="26"/>
                <w:szCs w:val="26"/>
              </w:rPr>
              <w:t xml:space="preserve">месяца </w:t>
            </w:r>
          </w:p>
          <w:p w14:paraId="7537C9E2" w14:textId="77777777" w:rsidR="00336790" w:rsidRDefault="00A230AB" w:rsidP="002B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8.00</w:t>
            </w:r>
            <w:r w:rsidR="001E372D" w:rsidRPr="001E3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13.00</w:t>
            </w:r>
          </w:p>
          <w:p w14:paraId="70428516" w14:textId="77777777" w:rsidR="00905632" w:rsidRDefault="00905632" w:rsidP="002B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Последний рабочий день месяца </w:t>
            </w:r>
          </w:p>
          <w:p w14:paraId="4FE47458" w14:textId="4078AAF0" w:rsidR="00905632" w:rsidRPr="001E372D" w:rsidRDefault="00905632" w:rsidP="002B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15.00-20.00</w:t>
            </w:r>
          </w:p>
        </w:tc>
        <w:tc>
          <w:tcPr>
            <w:tcW w:w="1418" w:type="dxa"/>
          </w:tcPr>
          <w:p w14:paraId="0A50274B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001B1F" w14:textId="27AA4D06" w:rsidR="001E372D" w:rsidRPr="001E372D" w:rsidRDefault="00503163" w:rsidP="009056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05632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1E372D" w:rsidRPr="00CB1028" w14:paraId="323C7CAB" w14:textId="77777777" w:rsidTr="00497452">
        <w:trPr>
          <w:trHeight w:val="1331"/>
        </w:trPr>
        <w:tc>
          <w:tcPr>
            <w:tcW w:w="2268" w:type="dxa"/>
          </w:tcPr>
          <w:p w14:paraId="04359702" w14:textId="0501C70F" w:rsidR="001E372D" w:rsidRPr="00A230AB" w:rsidRDefault="001E372D" w:rsidP="000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2B3144" w:rsidRPr="00A230A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</w:tc>
        <w:tc>
          <w:tcPr>
            <w:tcW w:w="2126" w:type="dxa"/>
          </w:tcPr>
          <w:p w14:paraId="16EECC98" w14:textId="6F0FA55C" w:rsidR="001E372D" w:rsidRPr="001E372D" w:rsidRDefault="00905632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Аксикович Светлана Леонидовна</w:t>
            </w:r>
          </w:p>
        </w:tc>
        <w:tc>
          <w:tcPr>
            <w:tcW w:w="1276" w:type="dxa"/>
          </w:tcPr>
          <w:p w14:paraId="622BA4C7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5D6406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2551" w:type="dxa"/>
          </w:tcPr>
          <w:p w14:paraId="7ADB8248" w14:textId="7743BF0C" w:rsidR="002B3144" w:rsidRDefault="002B3144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Вторая</w:t>
            </w:r>
            <w:r w:rsidR="00905632">
              <w:rPr>
                <w:rFonts w:ascii="Times New Roman" w:hAnsi="Times New Roman" w:cs="Times New Roman"/>
                <w:sz w:val="26"/>
                <w:szCs w:val="26"/>
              </w:rPr>
              <w:t>, четвертая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среда </w:t>
            </w:r>
          </w:p>
          <w:p w14:paraId="42771C31" w14:textId="4344D030" w:rsid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месяца</w:t>
            </w:r>
          </w:p>
          <w:p w14:paraId="47832332" w14:textId="3E9CDF71" w:rsidR="00336790" w:rsidRPr="001E372D" w:rsidRDefault="00905632" w:rsidP="00336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14.00 – 17.00</w:t>
            </w:r>
          </w:p>
        </w:tc>
        <w:tc>
          <w:tcPr>
            <w:tcW w:w="1418" w:type="dxa"/>
          </w:tcPr>
          <w:p w14:paraId="0CEA1D65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765235" w14:textId="77777777" w:rsidR="001E372D" w:rsidRPr="001E372D" w:rsidRDefault="003D4E4E" w:rsidP="003D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1E372D" w:rsidRPr="00CB1028" w14:paraId="5B6CD236" w14:textId="77777777" w:rsidTr="00497452">
        <w:trPr>
          <w:trHeight w:val="1307"/>
        </w:trPr>
        <w:tc>
          <w:tcPr>
            <w:tcW w:w="2268" w:type="dxa"/>
          </w:tcPr>
          <w:p w14:paraId="5587758D" w14:textId="303E2BDE" w:rsidR="001E372D" w:rsidRPr="00A230AB" w:rsidRDefault="001E372D" w:rsidP="000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2B3144" w:rsidRPr="00A230A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  <w:r w:rsidRPr="00A230AB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</w:tc>
        <w:tc>
          <w:tcPr>
            <w:tcW w:w="2126" w:type="dxa"/>
          </w:tcPr>
          <w:p w14:paraId="0CB48F49" w14:textId="77777777" w:rsidR="00905632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 xml:space="preserve">Алексеенкова Ольга </w:t>
            </w:r>
          </w:p>
          <w:p w14:paraId="48B57C5C" w14:textId="0F0D4FA1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Вито</w:t>
            </w:r>
            <w:r w:rsidR="00DF6CF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ьдовна</w:t>
            </w:r>
          </w:p>
        </w:tc>
        <w:tc>
          <w:tcPr>
            <w:tcW w:w="1276" w:type="dxa"/>
          </w:tcPr>
          <w:p w14:paraId="7570C2F7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F46D01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2551" w:type="dxa"/>
          </w:tcPr>
          <w:p w14:paraId="5790B567" w14:textId="77777777" w:rsidR="002B3144" w:rsidRDefault="002B3144" w:rsidP="002B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Третья, пятая</w:t>
            </w:r>
            <w:r w:rsidR="001E372D" w:rsidRPr="001E3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среда </w:t>
            </w:r>
          </w:p>
          <w:p w14:paraId="658C1100" w14:textId="41F395F5" w:rsidR="002B3144" w:rsidRDefault="002B3144" w:rsidP="002B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месяца</w:t>
            </w:r>
          </w:p>
          <w:p w14:paraId="52D34BBC" w14:textId="77777777" w:rsidR="00905632" w:rsidRDefault="00905632" w:rsidP="009056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8.00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13.00</w:t>
            </w:r>
          </w:p>
          <w:p w14:paraId="25EF451C" w14:textId="77FA27BC" w:rsidR="00336790" w:rsidRPr="001E372D" w:rsidRDefault="00336790" w:rsidP="00A230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73B1C56" w14:textId="77777777" w:rsidR="001E372D" w:rsidRPr="001E372D" w:rsidRDefault="001E372D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BAEEED" w14:textId="77777777" w:rsidR="001E372D" w:rsidRPr="001E372D" w:rsidRDefault="003D4E4E" w:rsidP="000A37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1E372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</w:tbl>
    <w:p w14:paraId="5B53192F" w14:textId="238DAB47" w:rsidR="001E372D" w:rsidRPr="00392154" w:rsidRDefault="001E372D" w:rsidP="002B314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50E76B55" w14:textId="775E4149" w:rsidR="00336790" w:rsidRDefault="00336790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* </w:t>
      </w:r>
      <w:r w:rsidRPr="00336790">
        <w:rPr>
          <w:rFonts w:ascii="Times New Roman" w:hAnsi="Times New Roman" w:cs="Times New Roman"/>
          <w:i/>
          <w:sz w:val="28"/>
          <w:szCs w:val="28"/>
        </w:rPr>
        <w:t>При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790">
        <w:rPr>
          <w:rFonts w:ascii="Times New Roman" w:hAnsi="Times New Roman" w:cs="Times New Roman"/>
          <w:i/>
          <w:sz w:val="28"/>
          <w:szCs w:val="28"/>
        </w:rPr>
        <w:t xml:space="preserve">временном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336790">
        <w:rPr>
          <w:rFonts w:ascii="Times New Roman" w:hAnsi="Times New Roman" w:cs="Times New Roman"/>
          <w:i/>
          <w:sz w:val="28"/>
          <w:szCs w:val="28"/>
        </w:rPr>
        <w:t>тсутствии в день личного приема начальника финансового управления или его заместителей личный прием проводят лица, исполняющие его обязанности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DFA13FE" w14:textId="0785F8FE" w:rsidR="001E372D" w:rsidRPr="00336790" w:rsidRDefault="00336790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1E372D" w:rsidRPr="00336790">
        <w:rPr>
          <w:rFonts w:ascii="Times New Roman" w:hAnsi="Times New Roman" w:cs="Times New Roman"/>
          <w:i/>
          <w:sz w:val="28"/>
          <w:szCs w:val="28"/>
        </w:rPr>
        <w:t>Если на день личного приема приходится государственный праздник или праздничный день, объявленный Президентом Республики Беларусь нерабочим, день личного приема переносится на следующий за ним рабочий день</w:t>
      </w:r>
    </w:p>
    <w:p w14:paraId="4E00C975" w14:textId="77777777" w:rsidR="00336790" w:rsidRDefault="00336790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26E8F3BC" w14:textId="79CE5BC9" w:rsidR="001E372D" w:rsidRPr="00426CFA" w:rsidRDefault="00D47BBE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ПРЕДВАРИТЕЛЬНУЮ </w:t>
      </w:r>
      <w:r w:rsidR="001E372D" w:rsidRPr="00426CFA">
        <w:rPr>
          <w:rFonts w:ascii="Times New Roman" w:hAnsi="Times New Roman" w:cs="Times New Roman"/>
          <w:b/>
          <w:sz w:val="28"/>
          <w:szCs w:val="28"/>
        </w:rPr>
        <w:t>ЗАПИСЬ</w:t>
      </w:r>
      <w:r w:rsidR="005D72C0" w:rsidRPr="00426CFA">
        <w:rPr>
          <w:rFonts w:ascii="Times New Roman" w:hAnsi="Times New Roman" w:cs="Times New Roman"/>
          <w:sz w:val="28"/>
          <w:szCs w:val="28"/>
        </w:rPr>
        <w:t xml:space="preserve"> </w:t>
      </w:r>
      <w:r w:rsidR="005D72C0" w:rsidRPr="00426CFA">
        <w:rPr>
          <w:rFonts w:ascii="Times New Roman" w:hAnsi="Times New Roman" w:cs="Times New Roman"/>
          <w:b/>
          <w:sz w:val="28"/>
          <w:szCs w:val="28"/>
        </w:rPr>
        <w:t>НА ЛИЧНЫЙ ПРИЕМ</w:t>
      </w:r>
    </w:p>
    <w:p w14:paraId="635F1E14" w14:textId="37A71B72" w:rsidR="001E372D" w:rsidRPr="00426CFA" w:rsidRDefault="001E372D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26CFA">
        <w:rPr>
          <w:rFonts w:ascii="Times New Roman" w:hAnsi="Times New Roman" w:cs="Times New Roman"/>
          <w:sz w:val="28"/>
          <w:szCs w:val="28"/>
        </w:rPr>
        <w:t xml:space="preserve">к руководству финансового управления и на предварительное консультирование осуществляет </w:t>
      </w:r>
      <w:r w:rsidR="007409DA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207254" w:rsidRPr="00426CFA">
        <w:rPr>
          <w:rFonts w:ascii="Times New Roman" w:hAnsi="Times New Roman" w:cs="Times New Roman"/>
          <w:sz w:val="28"/>
          <w:szCs w:val="28"/>
        </w:rPr>
        <w:t xml:space="preserve">бухгалтер отделения бухгалтерского учета и отчетности </w:t>
      </w:r>
      <w:proofErr w:type="spellStart"/>
      <w:r w:rsidR="00905632">
        <w:rPr>
          <w:rFonts w:ascii="Times New Roman" w:hAnsi="Times New Roman" w:cs="Times New Roman"/>
          <w:sz w:val="28"/>
          <w:szCs w:val="28"/>
        </w:rPr>
        <w:t>Буйницкая</w:t>
      </w:r>
      <w:proofErr w:type="spellEnd"/>
      <w:r w:rsidR="00905632"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  <w:r w:rsidR="00207254" w:rsidRPr="00426CFA">
        <w:rPr>
          <w:rFonts w:ascii="Times New Roman" w:hAnsi="Times New Roman" w:cs="Times New Roman"/>
          <w:sz w:val="28"/>
          <w:szCs w:val="28"/>
        </w:rPr>
        <w:t>,</w:t>
      </w:r>
      <w:r w:rsidR="008E0A57" w:rsidRPr="00426CFA">
        <w:rPr>
          <w:rFonts w:ascii="Times New Roman" w:hAnsi="Times New Roman" w:cs="Times New Roman"/>
          <w:sz w:val="28"/>
          <w:szCs w:val="28"/>
        </w:rPr>
        <w:t xml:space="preserve"> </w:t>
      </w:r>
      <w:r w:rsidR="00905632" w:rsidRPr="00426CFA">
        <w:rPr>
          <w:rFonts w:ascii="Times New Roman" w:hAnsi="Times New Roman" w:cs="Times New Roman"/>
          <w:sz w:val="28"/>
          <w:szCs w:val="28"/>
        </w:rPr>
        <w:t>3-й</w:t>
      </w:r>
      <w:r w:rsidR="00905632">
        <w:rPr>
          <w:rFonts w:ascii="Times New Roman" w:hAnsi="Times New Roman" w:cs="Times New Roman"/>
          <w:sz w:val="28"/>
          <w:szCs w:val="28"/>
        </w:rPr>
        <w:t> </w:t>
      </w:r>
      <w:r w:rsidR="00905632" w:rsidRPr="00426CFA">
        <w:rPr>
          <w:rFonts w:ascii="Times New Roman" w:hAnsi="Times New Roman" w:cs="Times New Roman"/>
          <w:sz w:val="28"/>
          <w:szCs w:val="28"/>
        </w:rPr>
        <w:t>этаж</w:t>
      </w:r>
      <w:r w:rsidR="00905632">
        <w:rPr>
          <w:rFonts w:ascii="Times New Roman" w:hAnsi="Times New Roman" w:cs="Times New Roman"/>
          <w:sz w:val="28"/>
          <w:szCs w:val="28"/>
        </w:rPr>
        <w:t>,</w:t>
      </w:r>
      <w:r w:rsidR="00905632" w:rsidRPr="00426CFA"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05632">
        <w:rPr>
          <w:rFonts w:ascii="Times New Roman" w:hAnsi="Times New Roman" w:cs="Times New Roman"/>
          <w:sz w:val="28"/>
          <w:szCs w:val="28"/>
        </w:rPr>
        <w:t>300</w:t>
      </w:r>
      <w:r w:rsidR="00905632" w:rsidRPr="00426CFA">
        <w:rPr>
          <w:rFonts w:ascii="Times New Roman" w:hAnsi="Times New Roman" w:cs="Times New Roman"/>
          <w:sz w:val="28"/>
          <w:szCs w:val="28"/>
        </w:rPr>
        <w:t>,</w:t>
      </w:r>
      <w:r w:rsidR="00357049">
        <w:rPr>
          <w:rFonts w:ascii="Times New Roman" w:hAnsi="Times New Roman" w:cs="Times New Roman"/>
          <w:sz w:val="28"/>
          <w:szCs w:val="28"/>
        </w:rPr>
        <w:t xml:space="preserve"> </w:t>
      </w:r>
      <w:r w:rsidR="00207254" w:rsidRPr="00426CFA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D027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07254" w:rsidRPr="00426CFA">
        <w:rPr>
          <w:rFonts w:ascii="Times New Roman" w:hAnsi="Times New Roman" w:cs="Times New Roman"/>
          <w:sz w:val="28"/>
          <w:szCs w:val="28"/>
        </w:rPr>
        <w:t>8(0212)</w:t>
      </w:r>
      <w:r w:rsidR="00D027EB">
        <w:rPr>
          <w:rFonts w:ascii="Times New Roman" w:hAnsi="Times New Roman" w:cs="Times New Roman"/>
          <w:sz w:val="28"/>
          <w:szCs w:val="28"/>
        </w:rPr>
        <w:t> </w:t>
      </w:r>
      <w:r w:rsidR="003D4E4E" w:rsidRPr="00426CFA">
        <w:rPr>
          <w:rFonts w:ascii="Times New Roman" w:hAnsi="Times New Roman" w:cs="Times New Roman"/>
          <w:sz w:val="28"/>
          <w:szCs w:val="28"/>
        </w:rPr>
        <w:t>26-50-</w:t>
      </w:r>
      <w:r w:rsidR="00905632">
        <w:rPr>
          <w:rFonts w:ascii="Times New Roman" w:hAnsi="Times New Roman" w:cs="Times New Roman"/>
          <w:sz w:val="28"/>
          <w:szCs w:val="28"/>
        </w:rPr>
        <w:t>73</w:t>
      </w:r>
      <w:r w:rsidR="00207254" w:rsidRPr="00426CFA">
        <w:rPr>
          <w:rFonts w:ascii="Times New Roman" w:hAnsi="Times New Roman" w:cs="Times New Roman"/>
          <w:sz w:val="28"/>
          <w:szCs w:val="28"/>
        </w:rPr>
        <w:t>.</w:t>
      </w:r>
    </w:p>
    <w:p w14:paraId="6BDFF4D7" w14:textId="27E89737" w:rsidR="00207254" w:rsidRPr="00426CFA" w:rsidRDefault="00207254" w:rsidP="00497452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FA">
        <w:rPr>
          <w:rFonts w:ascii="Times New Roman" w:hAnsi="Times New Roman" w:cs="Times New Roman"/>
          <w:sz w:val="28"/>
          <w:szCs w:val="28"/>
        </w:rPr>
        <w:t xml:space="preserve">На время отсутствия </w:t>
      </w:r>
      <w:proofErr w:type="spellStart"/>
      <w:r w:rsidR="00905632">
        <w:rPr>
          <w:rFonts w:ascii="Times New Roman" w:hAnsi="Times New Roman" w:cs="Times New Roman"/>
          <w:sz w:val="28"/>
          <w:szCs w:val="28"/>
        </w:rPr>
        <w:t>Буйницкой</w:t>
      </w:r>
      <w:proofErr w:type="spellEnd"/>
      <w:r w:rsidR="00905632">
        <w:rPr>
          <w:rFonts w:ascii="Times New Roman" w:hAnsi="Times New Roman" w:cs="Times New Roman"/>
          <w:sz w:val="28"/>
          <w:szCs w:val="28"/>
        </w:rPr>
        <w:t xml:space="preserve"> Т</w:t>
      </w:r>
      <w:r w:rsidR="00985973">
        <w:rPr>
          <w:rFonts w:ascii="Times New Roman" w:hAnsi="Times New Roman" w:cs="Times New Roman"/>
          <w:sz w:val="28"/>
          <w:szCs w:val="28"/>
        </w:rPr>
        <w:t>.</w:t>
      </w:r>
      <w:r w:rsidR="00905632">
        <w:rPr>
          <w:rFonts w:ascii="Times New Roman" w:hAnsi="Times New Roman" w:cs="Times New Roman"/>
          <w:sz w:val="28"/>
          <w:szCs w:val="28"/>
        </w:rPr>
        <w:t>А.</w:t>
      </w:r>
      <w:r w:rsidRPr="00426CFA">
        <w:rPr>
          <w:rFonts w:ascii="Times New Roman" w:hAnsi="Times New Roman" w:cs="Times New Roman"/>
          <w:sz w:val="28"/>
          <w:szCs w:val="28"/>
        </w:rPr>
        <w:t xml:space="preserve"> предварительную запись осуществляет</w:t>
      </w:r>
      <w:r w:rsidR="003D4E4E" w:rsidRPr="00426CFA">
        <w:rPr>
          <w:rFonts w:ascii="Times New Roman" w:hAnsi="Times New Roman" w:cs="Times New Roman"/>
          <w:sz w:val="28"/>
          <w:szCs w:val="28"/>
        </w:rPr>
        <w:t xml:space="preserve"> </w:t>
      </w:r>
      <w:r w:rsidR="007409D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409DA" w:rsidRPr="00426CFA">
        <w:rPr>
          <w:rFonts w:ascii="Times New Roman" w:hAnsi="Times New Roman" w:cs="Times New Roman"/>
          <w:sz w:val="28"/>
          <w:szCs w:val="28"/>
        </w:rPr>
        <w:t xml:space="preserve">бухгалтер </w:t>
      </w:r>
      <w:r w:rsidR="007409DA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proofErr w:type="spellStart"/>
      <w:r w:rsidR="007409DA">
        <w:rPr>
          <w:rFonts w:ascii="Times New Roman" w:hAnsi="Times New Roman" w:cs="Times New Roman"/>
          <w:sz w:val="28"/>
          <w:szCs w:val="28"/>
        </w:rPr>
        <w:t>Зыленкова</w:t>
      </w:r>
      <w:proofErr w:type="spellEnd"/>
      <w:r w:rsidR="007409DA">
        <w:rPr>
          <w:rFonts w:ascii="Times New Roman" w:hAnsi="Times New Roman" w:cs="Times New Roman"/>
          <w:sz w:val="28"/>
          <w:szCs w:val="28"/>
        </w:rPr>
        <w:t xml:space="preserve"> Валентина Ивановна</w:t>
      </w:r>
      <w:r w:rsidRPr="00426CFA">
        <w:rPr>
          <w:rFonts w:ascii="Times New Roman" w:hAnsi="Times New Roman" w:cs="Times New Roman"/>
          <w:sz w:val="28"/>
          <w:szCs w:val="28"/>
        </w:rPr>
        <w:t>,</w:t>
      </w:r>
      <w:r w:rsidR="007409D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26CFA">
        <w:rPr>
          <w:rFonts w:ascii="Times New Roman" w:hAnsi="Times New Roman" w:cs="Times New Roman"/>
          <w:sz w:val="28"/>
          <w:szCs w:val="28"/>
        </w:rPr>
        <w:t xml:space="preserve">  телефон 8(0212) </w:t>
      </w:r>
      <w:r w:rsidR="003D4E4E" w:rsidRPr="00426CFA">
        <w:rPr>
          <w:rFonts w:ascii="Times New Roman" w:hAnsi="Times New Roman" w:cs="Times New Roman"/>
          <w:sz w:val="28"/>
          <w:szCs w:val="28"/>
        </w:rPr>
        <w:t>26-50-</w:t>
      </w:r>
      <w:r w:rsidR="007409DA">
        <w:rPr>
          <w:rFonts w:ascii="Times New Roman" w:hAnsi="Times New Roman" w:cs="Times New Roman"/>
          <w:sz w:val="28"/>
          <w:szCs w:val="28"/>
        </w:rPr>
        <w:t>73</w:t>
      </w:r>
      <w:r w:rsidRPr="00426CFA">
        <w:rPr>
          <w:rFonts w:ascii="Times New Roman" w:hAnsi="Times New Roman" w:cs="Times New Roman"/>
          <w:sz w:val="28"/>
          <w:szCs w:val="28"/>
        </w:rPr>
        <w:t>.</w:t>
      </w:r>
    </w:p>
    <w:p w14:paraId="09C0C23D" w14:textId="77777777" w:rsidR="001E372D" w:rsidRPr="00426CFA" w:rsidRDefault="001E372D" w:rsidP="0049745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1E372D" w:rsidRPr="00426CFA" w:rsidSect="00426CFA">
      <w:pgSz w:w="11906" w:h="16838"/>
      <w:pgMar w:top="851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63585"/>
    <w:multiLevelType w:val="hybridMultilevel"/>
    <w:tmpl w:val="DCC8633A"/>
    <w:lvl w:ilvl="0" w:tplc="7AA219D8">
      <w:start w:val="26"/>
      <w:numFmt w:val="bullet"/>
      <w:lvlText w:val=""/>
      <w:lvlJc w:val="left"/>
      <w:pPr>
        <w:ind w:left="568" w:hanging="360"/>
      </w:pPr>
      <w:rPr>
        <w:rFonts w:ascii="Symbol" w:eastAsiaTheme="minorHAnsi" w:hAnsi="Symbo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72D"/>
    <w:rsid w:val="00087AD1"/>
    <w:rsid w:val="001377BC"/>
    <w:rsid w:val="001C7D1E"/>
    <w:rsid w:val="001E372D"/>
    <w:rsid w:val="00207254"/>
    <w:rsid w:val="002B3144"/>
    <w:rsid w:val="002E3CC3"/>
    <w:rsid w:val="00336790"/>
    <w:rsid w:val="00357049"/>
    <w:rsid w:val="00392154"/>
    <w:rsid w:val="003D4E4E"/>
    <w:rsid w:val="00426CFA"/>
    <w:rsid w:val="00497452"/>
    <w:rsid w:val="00503163"/>
    <w:rsid w:val="005B30FC"/>
    <w:rsid w:val="005D3082"/>
    <w:rsid w:val="005D72C0"/>
    <w:rsid w:val="00655B41"/>
    <w:rsid w:val="0067716A"/>
    <w:rsid w:val="00687D49"/>
    <w:rsid w:val="0070419F"/>
    <w:rsid w:val="007409DA"/>
    <w:rsid w:val="007D1475"/>
    <w:rsid w:val="007F1D92"/>
    <w:rsid w:val="00894FFE"/>
    <w:rsid w:val="008E0A57"/>
    <w:rsid w:val="00905632"/>
    <w:rsid w:val="009327C9"/>
    <w:rsid w:val="0097638E"/>
    <w:rsid w:val="00985973"/>
    <w:rsid w:val="009A401E"/>
    <w:rsid w:val="009C486E"/>
    <w:rsid w:val="009C7A53"/>
    <w:rsid w:val="00A230AB"/>
    <w:rsid w:val="00B26BD6"/>
    <w:rsid w:val="00BA1932"/>
    <w:rsid w:val="00C65E7B"/>
    <w:rsid w:val="00D027EB"/>
    <w:rsid w:val="00D34957"/>
    <w:rsid w:val="00D47BBE"/>
    <w:rsid w:val="00DF6CF6"/>
    <w:rsid w:val="00F53814"/>
    <w:rsid w:val="00FC4358"/>
    <w:rsid w:val="00FD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0D47"/>
  <w15:docId w15:val="{DE071283-9AAB-4C71-B0D0-969B84E2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67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2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Алексеенкова Ольга Витольдовна</dc:creator>
  <cp:lastModifiedBy>USER</cp:lastModifiedBy>
  <cp:revision>4</cp:revision>
  <cp:lastPrinted>2024-08-01T07:52:00Z</cp:lastPrinted>
  <dcterms:created xsi:type="dcterms:W3CDTF">2026-04-29T08:54:00Z</dcterms:created>
  <dcterms:modified xsi:type="dcterms:W3CDTF">2026-04-29T13:31:00Z</dcterms:modified>
</cp:coreProperties>
</file>